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A0A0B" w14:textId="5A7EAEC0" w:rsidR="001B39BC" w:rsidRPr="0037333C" w:rsidRDefault="001B39BC" w:rsidP="0037333C">
      <w:pPr>
        <w:spacing w:before="120" w:after="120" w:line="276" w:lineRule="auto"/>
        <w:jc w:val="right"/>
        <w:rPr>
          <w:rFonts w:ascii="Montserrat" w:eastAsia="Times New Roman" w:hAnsi="Montserrat" w:cs="Open Sans"/>
          <w:b/>
          <w:bCs/>
          <w:sz w:val="24"/>
          <w:szCs w:val="24"/>
          <w:lang w:val="ro-RO" w:eastAsia="en-GB"/>
        </w:rPr>
      </w:pPr>
      <w:r w:rsidRPr="0037333C">
        <w:rPr>
          <w:rFonts w:ascii="Montserrat" w:eastAsia="Times New Roman" w:hAnsi="Montserrat" w:cs="Open Sans"/>
          <w:b/>
          <w:bCs/>
          <w:sz w:val="24"/>
          <w:szCs w:val="24"/>
          <w:lang w:val="ro-RO" w:eastAsia="en-GB"/>
        </w:rPr>
        <w:t>Anexa 1.5</w:t>
      </w:r>
    </w:p>
    <w:p w14:paraId="4902F1E9" w14:textId="77777777" w:rsidR="001B39BC" w:rsidRPr="0037333C" w:rsidRDefault="001B39BC" w:rsidP="0037333C">
      <w:pPr>
        <w:spacing w:before="120" w:after="120" w:line="276" w:lineRule="auto"/>
        <w:jc w:val="right"/>
        <w:rPr>
          <w:rFonts w:ascii="Montserrat" w:eastAsia="Times New Roman" w:hAnsi="Montserrat" w:cs="Open Sans"/>
          <w:b/>
          <w:bCs/>
          <w:sz w:val="24"/>
          <w:szCs w:val="24"/>
          <w:lang w:val="ro-RO" w:eastAsia="en-GB"/>
        </w:rPr>
      </w:pPr>
    </w:p>
    <w:p w14:paraId="522D3AB1" w14:textId="7F5B110D" w:rsidR="001F5409" w:rsidRPr="0037333C" w:rsidRDefault="00765FA0" w:rsidP="0037333C">
      <w:pPr>
        <w:spacing w:before="120" w:after="120" w:line="276" w:lineRule="auto"/>
        <w:jc w:val="center"/>
        <w:rPr>
          <w:rFonts w:ascii="Montserrat" w:eastAsia="Times New Roman" w:hAnsi="Montserrat" w:cs="Open Sans"/>
          <w:b/>
          <w:bCs/>
          <w:sz w:val="24"/>
          <w:szCs w:val="24"/>
          <w:lang w:val="ro-RO" w:eastAsia="en-GB"/>
        </w:rPr>
      </w:pPr>
      <w:r w:rsidRPr="0037333C">
        <w:rPr>
          <w:rFonts w:ascii="Montserrat" w:eastAsia="Times New Roman" w:hAnsi="Montserrat" w:cs="Open Sans"/>
          <w:b/>
          <w:bCs/>
          <w:sz w:val="24"/>
          <w:szCs w:val="24"/>
          <w:lang w:val="ro-RO" w:eastAsia="en-GB"/>
        </w:rPr>
        <w:t>Exemple de bune prac</w:t>
      </w:r>
      <w:r w:rsidR="001F5409" w:rsidRPr="0037333C">
        <w:rPr>
          <w:rFonts w:ascii="Montserrat" w:eastAsia="Times New Roman" w:hAnsi="Montserrat" w:cs="Open Sans"/>
          <w:b/>
          <w:bCs/>
          <w:sz w:val="24"/>
          <w:szCs w:val="24"/>
          <w:lang w:val="ro-RO" w:eastAsia="en-GB"/>
        </w:rPr>
        <w:t>tici</w:t>
      </w:r>
    </w:p>
    <w:p w14:paraId="783CCC31" w14:textId="77777777" w:rsidR="001B39BC" w:rsidRPr="0037333C" w:rsidRDefault="001B39BC" w:rsidP="0037333C">
      <w:pPr>
        <w:spacing w:after="0"/>
        <w:jc w:val="center"/>
        <w:rPr>
          <w:rFonts w:ascii="Montserrat" w:eastAsia="Times New Roman" w:hAnsi="Montserrat" w:cs="Open Sans"/>
          <w:i/>
          <w:sz w:val="20"/>
          <w:szCs w:val="20"/>
          <w:lang w:eastAsia="en-GB"/>
        </w:rPr>
      </w:pPr>
      <w:bookmarkStart w:id="0" w:name="_Hlk82351029"/>
      <w:proofErr w:type="spellStart"/>
      <w:r w:rsidRPr="0037333C">
        <w:rPr>
          <w:rFonts w:ascii="Montserrat" w:eastAsia="Times New Roman" w:hAnsi="Montserrat" w:cs="Open Sans"/>
          <w:i/>
          <w:sz w:val="20"/>
          <w:szCs w:val="20"/>
          <w:lang w:eastAsia="en-GB"/>
        </w:rPr>
        <w:t>Apel</w:t>
      </w:r>
      <w:proofErr w:type="spellEnd"/>
      <w:r w:rsidRPr="0037333C">
        <w:rPr>
          <w:rFonts w:ascii="Montserrat" w:eastAsia="Times New Roman" w:hAnsi="Montserrat" w:cs="Open Sans"/>
          <w:i/>
          <w:sz w:val="20"/>
          <w:szCs w:val="20"/>
          <w:lang w:eastAsia="en-GB"/>
        </w:rPr>
        <w:t xml:space="preserve"> de </w:t>
      </w:r>
      <w:proofErr w:type="spellStart"/>
      <w:r w:rsidRPr="0037333C">
        <w:rPr>
          <w:rFonts w:ascii="Montserrat" w:eastAsia="Times New Roman" w:hAnsi="Montserrat" w:cs="Open Sans"/>
          <w:i/>
          <w:sz w:val="20"/>
          <w:szCs w:val="20"/>
          <w:lang w:eastAsia="en-GB"/>
        </w:rPr>
        <w:t>preselecție</w:t>
      </w:r>
      <w:proofErr w:type="spellEnd"/>
      <w:r w:rsidRPr="0037333C">
        <w:rPr>
          <w:rFonts w:ascii="Montserrat" w:eastAsia="Times New Roman" w:hAnsi="Montserrat" w:cs="Open Sans"/>
          <w:i/>
          <w:sz w:val="20"/>
          <w:szCs w:val="20"/>
          <w:lang w:eastAsia="en-GB"/>
        </w:rPr>
        <w:t xml:space="preserve"> a </w:t>
      </w:r>
      <w:proofErr w:type="spellStart"/>
      <w:r w:rsidRPr="0037333C">
        <w:rPr>
          <w:rFonts w:ascii="Montserrat" w:eastAsia="Times New Roman" w:hAnsi="Montserrat" w:cs="Open Sans"/>
          <w:i/>
          <w:sz w:val="20"/>
          <w:szCs w:val="20"/>
          <w:lang w:eastAsia="en-GB"/>
        </w:rPr>
        <w:t>propunerilor</w:t>
      </w:r>
      <w:proofErr w:type="spellEnd"/>
      <w:r w:rsidRPr="0037333C">
        <w:rPr>
          <w:rFonts w:ascii="Montserrat" w:eastAsia="Times New Roman" w:hAnsi="Montserrat" w:cs="Open Sans"/>
          <w:i/>
          <w:sz w:val="20"/>
          <w:szCs w:val="20"/>
          <w:lang w:eastAsia="en-GB"/>
        </w:rPr>
        <w:t xml:space="preserve"> de </w:t>
      </w:r>
      <w:proofErr w:type="spellStart"/>
      <w:r w:rsidRPr="0037333C">
        <w:rPr>
          <w:rFonts w:ascii="Montserrat" w:eastAsia="Times New Roman" w:hAnsi="Montserrat" w:cs="Open Sans"/>
          <w:i/>
          <w:sz w:val="20"/>
          <w:szCs w:val="20"/>
          <w:lang w:eastAsia="en-GB"/>
        </w:rPr>
        <w:t>proiecte</w:t>
      </w:r>
      <w:proofErr w:type="spellEnd"/>
      <w:r w:rsidRPr="0037333C">
        <w:rPr>
          <w:rFonts w:ascii="Montserrat" w:eastAsia="Times New Roman" w:hAnsi="Montserrat" w:cs="Open Sans"/>
          <w:i/>
          <w:sz w:val="20"/>
          <w:szCs w:val="20"/>
          <w:lang w:eastAsia="en-GB"/>
        </w:rPr>
        <w:t xml:space="preserve"> </w:t>
      </w:r>
      <w:proofErr w:type="spellStart"/>
      <w:r w:rsidRPr="0037333C">
        <w:rPr>
          <w:rFonts w:ascii="Montserrat" w:eastAsia="Times New Roman" w:hAnsi="Montserrat" w:cs="Open Sans"/>
          <w:i/>
          <w:sz w:val="20"/>
          <w:szCs w:val="20"/>
          <w:lang w:eastAsia="en-GB"/>
        </w:rPr>
        <w:t>DigiRural</w:t>
      </w:r>
      <w:proofErr w:type="spellEnd"/>
    </w:p>
    <w:bookmarkEnd w:id="0"/>
    <w:p w14:paraId="49D36D86" w14:textId="4F727174" w:rsidR="001F5409" w:rsidRDefault="001F5409" w:rsidP="00FE5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3"/>
        <w:jc w:val="both"/>
        <w:rPr>
          <w:rFonts w:ascii="Montserrat" w:eastAsia="Montserrat" w:hAnsi="Montserrat" w:cs="Montserrat"/>
          <w:b/>
          <w:color w:val="000000"/>
          <w:sz w:val="20"/>
          <w:szCs w:val="20"/>
          <w:lang w:val="fr-FR"/>
        </w:rPr>
      </w:pPr>
    </w:p>
    <w:p w14:paraId="74776081" w14:textId="4401202C" w:rsidR="001B39BC" w:rsidRDefault="001B39BC" w:rsidP="00FE5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3"/>
        <w:jc w:val="both"/>
        <w:rPr>
          <w:rFonts w:ascii="Montserrat" w:eastAsia="Montserrat" w:hAnsi="Montserrat" w:cs="Montserrat"/>
          <w:b/>
          <w:color w:val="000000"/>
          <w:sz w:val="20"/>
          <w:szCs w:val="20"/>
          <w:lang w:val="fr-FR"/>
        </w:rPr>
      </w:pPr>
    </w:p>
    <w:p w14:paraId="7A3C0AA1" w14:textId="77777777" w:rsidR="001B39BC" w:rsidRPr="001B39BC" w:rsidRDefault="001B39BC" w:rsidP="00FE5A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3"/>
        <w:jc w:val="both"/>
        <w:rPr>
          <w:rFonts w:ascii="Montserrat" w:eastAsia="Montserrat" w:hAnsi="Montserrat" w:cs="Montserrat"/>
          <w:b/>
          <w:color w:val="000000"/>
          <w:sz w:val="20"/>
          <w:szCs w:val="20"/>
          <w:lang w:val="fr-FR"/>
        </w:rPr>
      </w:pPr>
    </w:p>
    <w:p w14:paraId="44FCC6EE" w14:textId="0B0EEFEC" w:rsidR="00CD74A9" w:rsidRPr="001B39BC" w:rsidRDefault="00C672B0" w:rsidP="00CD74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Hyperlink"/>
          <w:rFonts w:ascii="Montserrat" w:hAnsi="Montserrat" w:cs="Open Sans"/>
          <w:sz w:val="20"/>
          <w:szCs w:val="20"/>
          <w:lang w:val="fr-FR"/>
        </w:rPr>
      </w:pPr>
      <w:hyperlink r:id="rId6" w:history="1">
        <w:r w:rsidR="001F5409" w:rsidRPr="001B39BC">
          <w:rPr>
            <w:rStyle w:val="Hyperlink"/>
            <w:rFonts w:ascii="Montserrat" w:hAnsi="Montserrat" w:cs="Open Sans"/>
            <w:sz w:val="20"/>
            <w:szCs w:val="20"/>
            <w:lang w:val="fr-FR"/>
          </w:rPr>
          <w:t>https://www.primariaciugud.ro/primaria-online</w:t>
        </w:r>
      </w:hyperlink>
    </w:p>
    <w:p w14:paraId="18A3AFBD" w14:textId="77777777" w:rsidR="00356817" w:rsidRPr="001B39BC" w:rsidRDefault="00C672B0" w:rsidP="003568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Hyperlink"/>
          <w:rFonts w:ascii="Montserrat" w:hAnsi="Montserrat" w:cs="Open Sans"/>
          <w:sz w:val="20"/>
          <w:szCs w:val="20"/>
          <w:lang w:val="fr-FR"/>
        </w:rPr>
      </w:pPr>
      <w:hyperlink r:id="rId7" w:history="1">
        <w:r w:rsidR="00356817" w:rsidRPr="001B39BC">
          <w:rPr>
            <w:rStyle w:val="Hyperlink"/>
            <w:rFonts w:ascii="Montserrat" w:hAnsi="Montserrat" w:cs="Open Sans"/>
            <w:sz w:val="20"/>
            <w:szCs w:val="20"/>
            <w:lang w:val="fr-FR"/>
          </w:rPr>
          <w:t>https://primariaselimbar.ro/primaria-online/</w:t>
        </w:r>
      </w:hyperlink>
    </w:p>
    <w:p w14:paraId="5A99B0A9" w14:textId="77777777" w:rsidR="00356817" w:rsidRPr="001B39BC" w:rsidRDefault="00C672B0" w:rsidP="003568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Hyperlink"/>
          <w:rFonts w:ascii="Montserrat" w:hAnsi="Montserrat" w:cs="Open Sans"/>
          <w:sz w:val="20"/>
          <w:szCs w:val="20"/>
          <w:lang w:val="fr-FR"/>
        </w:rPr>
      </w:pPr>
      <w:hyperlink r:id="rId8" w:history="1">
        <w:r w:rsidR="00356817" w:rsidRPr="001B39BC">
          <w:rPr>
            <w:rStyle w:val="Hyperlink"/>
            <w:rFonts w:ascii="Montserrat" w:hAnsi="Montserrat" w:cs="Open Sans"/>
            <w:sz w:val="20"/>
            <w:szCs w:val="20"/>
            <w:lang w:val="fr-FR"/>
          </w:rPr>
          <w:t>https://primariasuramare.ro/primaria-online/</w:t>
        </w:r>
      </w:hyperlink>
    </w:p>
    <w:p w14:paraId="5A8E9531" w14:textId="34FA9D5B" w:rsidR="00CD74A9" w:rsidRPr="001B39BC" w:rsidRDefault="00C672B0" w:rsidP="00CD74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Hyperlink"/>
          <w:rFonts w:ascii="Montserrat" w:hAnsi="Montserrat" w:cs="Open Sans"/>
          <w:sz w:val="20"/>
          <w:szCs w:val="20"/>
          <w:lang w:val="fr-FR"/>
        </w:rPr>
      </w:pPr>
      <w:hyperlink r:id="rId9" w:history="1">
        <w:r w:rsidR="001F5409" w:rsidRPr="001B39BC">
          <w:rPr>
            <w:rStyle w:val="Hyperlink"/>
            <w:rFonts w:ascii="Montserrat" w:hAnsi="Montserrat" w:cs="Open Sans"/>
            <w:sz w:val="20"/>
            <w:szCs w:val="20"/>
            <w:lang w:val="fr-FR"/>
          </w:rPr>
          <w:t>https://www.primariaciugud.ro/aprozarul-virtual</w:t>
        </w:r>
      </w:hyperlink>
      <w:r w:rsidR="00E51B32" w:rsidRPr="001B39BC">
        <w:rPr>
          <w:rStyle w:val="Hyperlink"/>
          <w:rFonts w:ascii="Montserrat" w:hAnsi="Montserrat" w:cs="Open Sans"/>
          <w:sz w:val="20"/>
          <w:szCs w:val="20"/>
          <w:lang w:val="fr-FR"/>
        </w:rPr>
        <w:t>;</w:t>
      </w:r>
    </w:p>
    <w:p w14:paraId="409E75C2" w14:textId="3DBC4D7B" w:rsidR="00953897" w:rsidRPr="001B39BC" w:rsidRDefault="00C672B0" w:rsidP="00CD74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Hyperlink"/>
          <w:rFonts w:ascii="Montserrat" w:eastAsia="Montserrat" w:hAnsi="Montserrat" w:cs="Montserrat"/>
          <w:color w:val="000000"/>
          <w:sz w:val="20"/>
          <w:szCs w:val="20"/>
          <w:u w:val="none"/>
          <w:lang w:val="fr-FR"/>
        </w:rPr>
      </w:pPr>
      <w:hyperlink r:id="rId10" w:history="1">
        <w:r w:rsidR="00953897" w:rsidRPr="001B39BC">
          <w:rPr>
            <w:rStyle w:val="Hyperlink"/>
            <w:rFonts w:ascii="Montserrat" w:eastAsia="Montserrat" w:hAnsi="Montserrat" w:cs="Montserrat"/>
            <w:sz w:val="20"/>
            <w:szCs w:val="20"/>
            <w:lang w:val="fr-FR"/>
          </w:rPr>
          <w:t>https://regista.ro/ghid-digitalizare-primarii/</w:t>
        </w:r>
      </w:hyperlink>
    </w:p>
    <w:p w14:paraId="019DBB4C" w14:textId="77777777" w:rsidR="00953897" w:rsidRPr="001B39BC" w:rsidRDefault="00953897" w:rsidP="00CD74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Hyperlink"/>
          <w:rFonts w:ascii="Montserrat" w:eastAsia="Montserrat" w:hAnsi="Montserrat" w:cs="Montserrat"/>
          <w:color w:val="000000"/>
          <w:sz w:val="20"/>
          <w:szCs w:val="20"/>
          <w:u w:val="none"/>
          <w:lang w:val="fr-FR"/>
        </w:rPr>
      </w:pPr>
      <w:bookmarkStart w:id="1" w:name="_GoBack"/>
      <w:bookmarkEnd w:id="1"/>
    </w:p>
    <w:p w14:paraId="00F4753E" w14:textId="77777777" w:rsidR="001F5409" w:rsidRPr="00CD74A9" w:rsidRDefault="001F5409" w:rsidP="00CD74A9">
      <w:pPr>
        <w:spacing w:line="360" w:lineRule="auto"/>
        <w:jc w:val="both"/>
        <w:rPr>
          <w:rFonts w:ascii="Montserrat" w:hAnsi="Montserrat" w:cs="Open Sans"/>
          <w:sz w:val="20"/>
          <w:szCs w:val="20"/>
          <w:lang w:val="ro-RO"/>
        </w:rPr>
      </w:pPr>
    </w:p>
    <w:sectPr w:rsidR="001F5409" w:rsidRPr="00CD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8CE"/>
    <w:multiLevelType w:val="hybridMultilevel"/>
    <w:tmpl w:val="0F66FBD4"/>
    <w:lvl w:ilvl="0" w:tplc="0418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004153B"/>
    <w:multiLevelType w:val="hybridMultilevel"/>
    <w:tmpl w:val="346A341A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6492824"/>
    <w:multiLevelType w:val="hybridMultilevel"/>
    <w:tmpl w:val="5EEC0E32"/>
    <w:lvl w:ilvl="0" w:tplc="0418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">
    <w:nsid w:val="166D164E"/>
    <w:multiLevelType w:val="hybridMultilevel"/>
    <w:tmpl w:val="B4D4CBD6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7ED030E"/>
    <w:multiLevelType w:val="multilevel"/>
    <w:tmpl w:val="EC94A02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1840EF4"/>
    <w:multiLevelType w:val="hybridMultilevel"/>
    <w:tmpl w:val="A3E40C7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26456B"/>
    <w:multiLevelType w:val="multilevel"/>
    <w:tmpl w:val="C0F4D0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38587D"/>
    <w:multiLevelType w:val="hybridMultilevel"/>
    <w:tmpl w:val="04A4405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F600B2"/>
    <w:multiLevelType w:val="hybridMultilevel"/>
    <w:tmpl w:val="C6FAFCB2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D8D2F59"/>
    <w:multiLevelType w:val="hybridMultilevel"/>
    <w:tmpl w:val="527270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B46CD"/>
    <w:multiLevelType w:val="hybridMultilevel"/>
    <w:tmpl w:val="C12A0EC2"/>
    <w:lvl w:ilvl="0" w:tplc="0418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DD460A5"/>
    <w:multiLevelType w:val="hybridMultilevel"/>
    <w:tmpl w:val="DE8C3D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5062C"/>
    <w:multiLevelType w:val="hybridMultilevel"/>
    <w:tmpl w:val="5E904F7E"/>
    <w:lvl w:ilvl="0" w:tplc="5F304DA0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003A9"/>
    <w:multiLevelType w:val="hybridMultilevel"/>
    <w:tmpl w:val="46B6293E"/>
    <w:lvl w:ilvl="0" w:tplc="0418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>
    <w:nsid w:val="36B7393F"/>
    <w:multiLevelType w:val="multilevel"/>
    <w:tmpl w:val="EBCA3150"/>
    <w:lvl w:ilvl="0">
      <w:start w:val="1"/>
      <w:numFmt w:val="upperRoman"/>
      <w:lvlText w:val="%1."/>
      <w:lvlJc w:val="righ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36E76D62"/>
    <w:multiLevelType w:val="hybridMultilevel"/>
    <w:tmpl w:val="4B02E94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7CD74A5"/>
    <w:multiLevelType w:val="hybridMultilevel"/>
    <w:tmpl w:val="6A302690"/>
    <w:lvl w:ilvl="0" w:tplc="0418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>
    <w:nsid w:val="39785EB9"/>
    <w:multiLevelType w:val="hybridMultilevel"/>
    <w:tmpl w:val="49C0989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3F2747"/>
    <w:multiLevelType w:val="hybridMultilevel"/>
    <w:tmpl w:val="32043C5C"/>
    <w:lvl w:ilvl="0" w:tplc="7AAA46E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9F4728"/>
    <w:multiLevelType w:val="hybridMultilevel"/>
    <w:tmpl w:val="551CA51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6939B1"/>
    <w:multiLevelType w:val="hybridMultilevel"/>
    <w:tmpl w:val="0CB24F6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F861EC2"/>
    <w:multiLevelType w:val="hybridMultilevel"/>
    <w:tmpl w:val="85D8146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11A25E1"/>
    <w:multiLevelType w:val="hybridMultilevel"/>
    <w:tmpl w:val="1E88D28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1EB5C95"/>
    <w:multiLevelType w:val="hybridMultilevel"/>
    <w:tmpl w:val="049C39C8"/>
    <w:lvl w:ilvl="0" w:tplc="7AAA46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E40F6A"/>
    <w:multiLevelType w:val="hybridMultilevel"/>
    <w:tmpl w:val="138E6AB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A397EA0"/>
    <w:multiLevelType w:val="hybridMultilevel"/>
    <w:tmpl w:val="D25CCD84"/>
    <w:lvl w:ilvl="0" w:tplc="0418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6">
    <w:nsid w:val="5AFB06FC"/>
    <w:multiLevelType w:val="hybridMultilevel"/>
    <w:tmpl w:val="597C6A42"/>
    <w:lvl w:ilvl="0" w:tplc="0418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7">
    <w:nsid w:val="5C3D5100"/>
    <w:multiLevelType w:val="hybridMultilevel"/>
    <w:tmpl w:val="8A3CA9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84C58"/>
    <w:multiLevelType w:val="hybridMultilevel"/>
    <w:tmpl w:val="13FC2F0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9DE263F"/>
    <w:multiLevelType w:val="hybridMultilevel"/>
    <w:tmpl w:val="13D4FD7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47633A"/>
    <w:multiLevelType w:val="hybridMultilevel"/>
    <w:tmpl w:val="D97855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A5B04"/>
    <w:multiLevelType w:val="hybridMultilevel"/>
    <w:tmpl w:val="A118B294"/>
    <w:lvl w:ilvl="0" w:tplc="0418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>
    <w:nsid w:val="72E50E8D"/>
    <w:multiLevelType w:val="hybridMultilevel"/>
    <w:tmpl w:val="D77669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F49EA"/>
    <w:multiLevelType w:val="hybridMultilevel"/>
    <w:tmpl w:val="D65E6C3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061802"/>
    <w:multiLevelType w:val="hybridMultilevel"/>
    <w:tmpl w:val="F578806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BB17CC8"/>
    <w:multiLevelType w:val="multilevel"/>
    <w:tmpl w:val="A0FC92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4"/>
  </w:num>
  <w:num w:numId="5">
    <w:abstractNumId w:val="10"/>
  </w:num>
  <w:num w:numId="6">
    <w:abstractNumId w:val="11"/>
  </w:num>
  <w:num w:numId="7">
    <w:abstractNumId w:val="15"/>
  </w:num>
  <w:num w:numId="8">
    <w:abstractNumId w:val="19"/>
  </w:num>
  <w:num w:numId="9">
    <w:abstractNumId w:val="30"/>
  </w:num>
  <w:num w:numId="10">
    <w:abstractNumId w:val="5"/>
  </w:num>
  <w:num w:numId="11">
    <w:abstractNumId w:val="31"/>
  </w:num>
  <w:num w:numId="12">
    <w:abstractNumId w:val="13"/>
  </w:num>
  <w:num w:numId="13">
    <w:abstractNumId w:val="25"/>
  </w:num>
  <w:num w:numId="14">
    <w:abstractNumId w:val="16"/>
  </w:num>
  <w:num w:numId="15">
    <w:abstractNumId w:val="32"/>
  </w:num>
  <w:num w:numId="16">
    <w:abstractNumId w:val="2"/>
  </w:num>
  <w:num w:numId="17">
    <w:abstractNumId w:val="2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7"/>
  </w:num>
  <w:num w:numId="23">
    <w:abstractNumId w:val="1"/>
  </w:num>
  <w:num w:numId="24">
    <w:abstractNumId w:val="0"/>
  </w:num>
  <w:num w:numId="25">
    <w:abstractNumId w:val="22"/>
  </w:num>
  <w:num w:numId="26">
    <w:abstractNumId w:val="33"/>
  </w:num>
  <w:num w:numId="27">
    <w:abstractNumId w:val="21"/>
  </w:num>
  <w:num w:numId="28">
    <w:abstractNumId w:val="27"/>
  </w:num>
  <w:num w:numId="29">
    <w:abstractNumId w:val="28"/>
  </w:num>
  <w:num w:numId="30">
    <w:abstractNumId w:val="29"/>
  </w:num>
  <w:num w:numId="31">
    <w:abstractNumId w:val="9"/>
  </w:num>
  <w:num w:numId="32">
    <w:abstractNumId w:val="35"/>
  </w:num>
  <w:num w:numId="33">
    <w:abstractNumId w:val="6"/>
  </w:num>
  <w:num w:numId="34">
    <w:abstractNumId w:val="17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6"/>
    <w:rsid w:val="00052E0B"/>
    <w:rsid w:val="00102781"/>
    <w:rsid w:val="001B39BC"/>
    <w:rsid w:val="001F5409"/>
    <w:rsid w:val="00262AA8"/>
    <w:rsid w:val="00356817"/>
    <w:rsid w:val="0037333C"/>
    <w:rsid w:val="003804E4"/>
    <w:rsid w:val="003B62DB"/>
    <w:rsid w:val="003D387B"/>
    <w:rsid w:val="004C3736"/>
    <w:rsid w:val="00506F88"/>
    <w:rsid w:val="0063053D"/>
    <w:rsid w:val="0065558A"/>
    <w:rsid w:val="007021CC"/>
    <w:rsid w:val="007355E4"/>
    <w:rsid w:val="00765FA0"/>
    <w:rsid w:val="008473B0"/>
    <w:rsid w:val="008A6750"/>
    <w:rsid w:val="008D1A21"/>
    <w:rsid w:val="00953897"/>
    <w:rsid w:val="00A343B2"/>
    <w:rsid w:val="00A81182"/>
    <w:rsid w:val="00C1632A"/>
    <w:rsid w:val="00C672B0"/>
    <w:rsid w:val="00CC0E0C"/>
    <w:rsid w:val="00CD74A9"/>
    <w:rsid w:val="00D62652"/>
    <w:rsid w:val="00D92C65"/>
    <w:rsid w:val="00DE17E6"/>
    <w:rsid w:val="00E51B32"/>
    <w:rsid w:val="00E70DE2"/>
    <w:rsid w:val="00F97BF5"/>
    <w:rsid w:val="00F97DEB"/>
    <w:rsid w:val="00FD7DE0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A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 compact,Paragraphe de liste 2,Reference list,Bullet list,Numbered List,List Paragraph1,1st level - Bullet List Paragraph,Lettre d'introduction,Paragraph,Bullet EY,List Paragraph11,Normal bullet 21,L,List L1"/>
    <w:basedOn w:val="Normal"/>
    <w:link w:val="ListParagraphChar"/>
    <w:uiPriority w:val="34"/>
    <w:qFormat/>
    <w:rsid w:val="0070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1CC"/>
    <w:rPr>
      <w:color w:val="0563C1" w:themeColor="hyperlink"/>
      <w:u w:val="single"/>
    </w:rPr>
  </w:style>
  <w:style w:type="character" w:customStyle="1" w:styleId="ListParagraphChar">
    <w:name w:val="List Paragraph Char"/>
    <w:aliases w:val="Normal bullet 2 Char,List Paragraph compact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7021CC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3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DB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2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3D"/>
    <w:rPr>
      <w:rFonts w:ascii="Tahoma" w:hAnsi="Tahoma" w:cs="Tahoma"/>
      <w:sz w:val="16"/>
      <w:szCs w:val="16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540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8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 compact,Paragraphe de liste 2,Reference list,Bullet list,Numbered List,List Paragraph1,1st level - Bullet List Paragraph,Lettre d'introduction,Paragraph,Bullet EY,List Paragraph11,Normal bullet 21,L,List L1"/>
    <w:basedOn w:val="Normal"/>
    <w:link w:val="ListParagraphChar"/>
    <w:uiPriority w:val="34"/>
    <w:qFormat/>
    <w:rsid w:val="0070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1CC"/>
    <w:rPr>
      <w:color w:val="0563C1" w:themeColor="hyperlink"/>
      <w:u w:val="single"/>
    </w:rPr>
  </w:style>
  <w:style w:type="character" w:customStyle="1" w:styleId="ListParagraphChar">
    <w:name w:val="List Paragraph Char"/>
    <w:aliases w:val="Normal bullet 2 Char,List Paragraph compact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7021CC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3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DB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2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3D"/>
    <w:rPr>
      <w:rFonts w:ascii="Tahoma" w:hAnsi="Tahoma" w:cs="Tahoma"/>
      <w:sz w:val="16"/>
      <w:szCs w:val="16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540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uramare.ro/primaria-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imariaselimbar.ro/primaria-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ciugud.ro/primaria-onli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ista.ro/ghid-digitalizare-primar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ariaciugud.ro/aprozarul-virt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raluca.drob</dc:creator>
  <cp:lastModifiedBy>Laura Incze</cp:lastModifiedBy>
  <cp:revision>19</cp:revision>
  <cp:lastPrinted>2021-09-27T07:57:00Z</cp:lastPrinted>
  <dcterms:created xsi:type="dcterms:W3CDTF">2021-08-23T10:23:00Z</dcterms:created>
  <dcterms:modified xsi:type="dcterms:W3CDTF">2021-09-27T07:57:00Z</dcterms:modified>
</cp:coreProperties>
</file>